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F680" w14:textId="69B4D044" w:rsidR="00DA4839" w:rsidRDefault="000311DC" w:rsidP="000D3927">
      <w:pPr>
        <w:jc w:val="center"/>
        <w:rPr>
          <w:rFonts w:asciiTheme="minorHAnsi" w:hAnsiTheme="minorHAnsi" w:cstheme="minorHAnsi"/>
          <w:b/>
        </w:rPr>
      </w:pPr>
      <w:r w:rsidRPr="00927E5F">
        <w:rPr>
          <w:rFonts w:asciiTheme="minorHAnsi" w:hAnsiTheme="minorHAnsi" w:cstheme="minorHAnsi"/>
          <w:b/>
        </w:rPr>
        <w:t>MODULO DI SEGNALAZIONE ILLECITI (WHISTLEBLOWING</w:t>
      </w:r>
      <w:r w:rsidR="00B51818" w:rsidRPr="00927E5F">
        <w:rPr>
          <w:rFonts w:asciiTheme="minorHAnsi" w:hAnsiTheme="minorHAnsi" w:cstheme="minorHAnsi"/>
          <w:b/>
        </w:rPr>
        <w:t>)</w:t>
      </w:r>
      <w:r w:rsidR="000D3927">
        <w:rPr>
          <w:rFonts w:asciiTheme="minorHAnsi" w:hAnsiTheme="minorHAnsi" w:cstheme="minorHAnsi"/>
          <w:b/>
        </w:rPr>
        <w:t xml:space="preserve"> </w:t>
      </w:r>
    </w:p>
    <w:p w14:paraId="7DEF38D0" w14:textId="3989C1F0" w:rsidR="009F4E3D" w:rsidRDefault="009F4E3D" w:rsidP="00927E5F">
      <w:pPr>
        <w:jc w:val="center"/>
        <w:rPr>
          <w:rFonts w:asciiTheme="minorHAnsi" w:hAnsiTheme="minorHAnsi" w:cstheme="minorHAnsi"/>
          <w:b/>
        </w:rPr>
      </w:pPr>
    </w:p>
    <w:p w14:paraId="4B58C3AE" w14:textId="13CA5D38" w:rsidR="009F4E3D" w:rsidRDefault="009F4E3D" w:rsidP="009F4E3D">
      <w:pPr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0E5B" w14:paraId="091CDB2F" w14:textId="77777777" w:rsidTr="00E40E5B">
        <w:tc>
          <w:tcPr>
            <w:tcW w:w="9628" w:type="dxa"/>
          </w:tcPr>
          <w:p w14:paraId="3D9BFEF5" w14:textId="77777777" w:rsidR="00E40E5B" w:rsidRDefault="00E40E5B" w:rsidP="00E40E5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Attenzione: </w:t>
            </w:r>
          </w:p>
          <w:p w14:paraId="2490DBD4" w14:textId="77777777" w:rsidR="00E40E5B" w:rsidRDefault="00E40E5B" w:rsidP="00E40E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F4E3D">
              <w:rPr>
                <w:rFonts w:asciiTheme="minorHAnsi" w:hAnsiTheme="minorHAnsi" w:cstheme="minorHAnsi"/>
                <w:b/>
              </w:rPr>
              <w:t>Il perimetro del trattamento dati a Lei afferenti dipende dalle informazioni che intende fornire: stante la piena legittimità delle informazioni cd. “anonime” il rifiuto di fornire alcuna informazione sulla sua identità non compromette la presa in carico della segnalazione</w:t>
            </w:r>
            <w:bookmarkStart w:id="0" w:name="_Hlk139960573"/>
            <w:r>
              <w:rPr>
                <w:rFonts w:asciiTheme="minorHAnsi" w:hAnsiTheme="minorHAnsi" w:cstheme="minorHAnsi"/>
                <w:b/>
              </w:rPr>
              <w:t>, fermo restando che l’impossibilità di comunicare con il segnalante potrebbe rendere più difficile il buon esito dell’istruttoria.</w:t>
            </w:r>
            <w:bookmarkEnd w:id="0"/>
          </w:p>
          <w:p w14:paraId="644E1580" w14:textId="77777777" w:rsidR="00E40E5B" w:rsidRDefault="00E40E5B" w:rsidP="00E40E5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D3927">
              <w:rPr>
                <w:rFonts w:asciiTheme="minorHAnsi" w:hAnsiTheme="minorHAnsi" w:cstheme="minorHAnsi"/>
                <w:b/>
              </w:rPr>
              <w:t xml:space="preserve">La scelta di mantenere l’anonimato comporta </w:t>
            </w:r>
            <w:r>
              <w:rPr>
                <w:rFonts w:asciiTheme="minorHAnsi" w:hAnsiTheme="minorHAnsi" w:cstheme="minorHAnsi"/>
                <w:b/>
              </w:rPr>
              <w:t xml:space="preserve">inoltre </w:t>
            </w:r>
            <w:r w:rsidRPr="000D3927">
              <w:rPr>
                <w:rFonts w:asciiTheme="minorHAnsi" w:hAnsiTheme="minorHAnsi" w:cstheme="minorHAnsi"/>
                <w:b/>
              </w:rPr>
              <w:t xml:space="preserve">un maggiore onere di motivazione, non potendosi presumere, in mancanza di una descrizione </w:t>
            </w:r>
            <w:r>
              <w:rPr>
                <w:rFonts w:asciiTheme="minorHAnsi" w:hAnsiTheme="minorHAnsi" w:cstheme="minorHAnsi"/>
                <w:b/>
              </w:rPr>
              <w:t>puntuale</w:t>
            </w:r>
            <w:r w:rsidRPr="000D3927">
              <w:rPr>
                <w:rFonts w:asciiTheme="minorHAnsi" w:hAnsiTheme="minorHAnsi" w:cstheme="minorHAnsi"/>
                <w:b/>
              </w:rPr>
              <w:t xml:space="preserve"> e circostanziata, la serietà della segnalazione.</w:t>
            </w:r>
          </w:p>
          <w:p w14:paraId="229BC643" w14:textId="77777777" w:rsidR="00E40E5B" w:rsidRDefault="00E40E5B" w:rsidP="00E40E5B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 segnalante è incoraggiato ad utilizzare il canale apposito del portale </w:t>
            </w:r>
            <w:hyperlink r:id="rId8" w:history="1">
              <w:r w:rsidRPr="00DA7721">
                <w:rPr>
                  <w:rStyle w:val="Collegamentoipertestuale"/>
                  <w:rFonts w:ascii="Times New Roman" w:hAnsi="Times New Roman"/>
                  <w:sz w:val="24"/>
                  <w:szCs w:val="24"/>
                  <w:lang w:eastAsia="it-IT"/>
                </w:rPr>
                <w:t>https://parconaturaleregionaledibraccianomartignano.whistleblowing.it</w:t>
              </w:r>
            </w:hyperlink>
            <w:r>
              <w:rPr>
                <w:rStyle w:val="Collegamentoipertestuale"/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bookmarkStart w:id="1" w:name="_Hlk139960630"/>
            <w:r>
              <w:rPr>
                <w:rFonts w:asciiTheme="minorHAnsi" w:hAnsiTheme="minorHAnsi" w:cstheme="minorHAnsi"/>
                <w:b/>
              </w:rPr>
              <w:t>per mezzo del quale</w:t>
            </w:r>
            <w:r w:rsidRPr="009F4E3D">
              <w:rPr>
                <w:rFonts w:asciiTheme="minorHAnsi" w:hAnsiTheme="minorHAnsi" w:cstheme="minorHAnsi"/>
                <w:b/>
              </w:rPr>
              <w:t xml:space="preserve"> otterr</w:t>
            </w:r>
            <w:r>
              <w:rPr>
                <w:rFonts w:asciiTheme="minorHAnsi" w:hAnsiTheme="minorHAnsi" w:cstheme="minorHAnsi"/>
                <w:b/>
              </w:rPr>
              <w:t>à</w:t>
            </w:r>
            <w:r w:rsidRPr="009F4E3D">
              <w:rPr>
                <w:rFonts w:asciiTheme="minorHAnsi" w:hAnsiTheme="minorHAnsi" w:cstheme="minorHAnsi"/>
                <w:b/>
              </w:rPr>
              <w:t xml:space="preserve"> un codice identificativo univoco, “key code”, che dovr</w:t>
            </w:r>
            <w:r>
              <w:rPr>
                <w:rFonts w:asciiTheme="minorHAnsi" w:hAnsiTheme="minorHAnsi" w:cstheme="minorHAnsi"/>
                <w:b/>
              </w:rPr>
              <w:t>à</w:t>
            </w:r>
            <w:r w:rsidRPr="009F4E3D">
              <w:rPr>
                <w:rFonts w:asciiTheme="minorHAnsi" w:hAnsiTheme="minorHAnsi" w:cstheme="minorHAnsi"/>
                <w:b/>
              </w:rPr>
              <w:t xml:space="preserve"> utilizzare per “dialogare” con </w:t>
            </w:r>
            <w:r>
              <w:rPr>
                <w:rFonts w:asciiTheme="minorHAnsi" w:hAnsiTheme="minorHAnsi" w:cstheme="minorHAnsi"/>
                <w:b/>
              </w:rPr>
              <w:t>il Titolare</w:t>
            </w:r>
            <w:r w:rsidRPr="009F4E3D">
              <w:rPr>
                <w:rFonts w:asciiTheme="minorHAnsi" w:hAnsiTheme="minorHAnsi" w:cstheme="minorHAnsi"/>
                <w:b/>
              </w:rPr>
              <w:t xml:space="preserve"> in modo spersonalizzato e per essere costantemente informato sullo stato di lavorazione della segnalazione inviata.</w:t>
            </w:r>
          </w:p>
          <w:p w14:paraId="2ABF5496" w14:textId="2D7AAE6D" w:rsidR="00E40E5B" w:rsidRDefault="00E40E5B" w:rsidP="009649F6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 campi della piattaforma sono preimpostati </w:t>
            </w:r>
            <w:r w:rsidRPr="00315DDC">
              <w:rPr>
                <w:rFonts w:asciiTheme="minorHAnsi" w:hAnsiTheme="minorHAnsi" w:cstheme="minorHAnsi"/>
                <w:b/>
              </w:rPr>
              <w:t>dal sistema</w:t>
            </w:r>
            <w:r w:rsidR="009649F6" w:rsidRPr="00315DDC">
              <w:rPr>
                <w:rFonts w:asciiTheme="minorHAnsi" w:hAnsiTheme="minorHAnsi" w:cstheme="minorHAnsi"/>
                <w:b/>
              </w:rPr>
              <w:t xml:space="preserve"> e non equivalgono alla compilazione del presente modulo</w:t>
            </w:r>
            <w:r w:rsidRPr="00315DDC">
              <w:rPr>
                <w:rFonts w:asciiTheme="minorHAnsi" w:hAnsiTheme="minorHAnsi" w:cstheme="minorHAnsi"/>
                <w:b/>
              </w:rPr>
              <w:t>.</w:t>
            </w:r>
            <w:bookmarkEnd w:id="1"/>
          </w:p>
        </w:tc>
      </w:tr>
    </w:tbl>
    <w:p w14:paraId="5566D6B4" w14:textId="3FA2C5EA" w:rsidR="00E40E5B" w:rsidRDefault="00E40E5B" w:rsidP="009F4E3D">
      <w:pPr>
        <w:jc w:val="both"/>
        <w:rPr>
          <w:rFonts w:asciiTheme="minorHAnsi" w:hAnsiTheme="minorHAnsi" w:cstheme="minorHAnsi"/>
          <w:b/>
        </w:rPr>
      </w:pPr>
    </w:p>
    <w:p w14:paraId="628F71CE" w14:textId="77777777" w:rsidR="00E40E5B" w:rsidRDefault="00E40E5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E0FB8A6" w14:textId="77777777" w:rsidR="000311DC" w:rsidRPr="00927E5F" w:rsidRDefault="000311DC" w:rsidP="00927E5F">
      <w:pPr>
        <w:jc w:val="center"/>
        <w:rPr>
          <w:rFonts w:asciiTheme="minorHAnsi" w:hAnsiTheme="minorHAnsi" w:cstheme="minorHAnsi"/>
          <w:b/>
        </w:rPr>
      </w:pPr>
    </w:p>
    <w:p w14:paraId="2C2B8F26" w14:textId="77777777" w:rsidR="000311DC" w:rsidRDefault="000311DC" w:rsidP="000311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</w:t>
      </w:r>
      <w:r w:rsidR="00927E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_________________________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51818">
        <w:rPr>
          <w:rFonts w:asciiTheme="minorHAnsi" w:hAnsiTheme="minorHAnsi" w:cstheme="minorHAnsi"/>
        </w:rPr>
        <w:t xml:space="preserve">  </w:t>
      </w:r>
      <w:r w:rsidR="00DD47E9">
        <w:rPr>
          <w:rFonts w:asciiTheme="minorHAnsi" w:hAnsiTheme="minorHAnsi" w:cstheme="minorHAnsi"/>
        </w:rPr>
        <w:tab/>
      </w:r>
      <w:r w:rsidR="00B51818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Cognome</w:t>
      </w:r>
      <w:r w:rsidR="00927E5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______</w:t>
      </w:r>
      <w:r w:rsidR="00927E5F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</w:t>
      </w:r>
      <w:r w:rsidR="00DD47E9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</w:t>
      </w:r>
    </w:p>
    <w:p w14:paraId="1E1F6C4A" w14:textId="77777777" w:rsidR="000311DC" w:rsidRDefault="000311DC" w:rsidP="000311DC">
      <w:pPr>
        <w:rPr>
          <w:rFonts w:asciiTheme="minorHAnsi" w:hAnsiTheme="minorHAnsi" w:cstheme="minorHAnsi"/>
        </w:rPr>
      </w:pPr>
    </w:p>
    <w:p w14:paraId="368A114D" w14:textId="77777777" w:rsidR="000311DC" w:rsidRDefault="000311DC" w:rsidP="000311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Qualifica o posizione professionale</w:t>
      </w:r>
      <w:r w:rsidR="00B51818">
        <w:rPr>
          <w:rFonts w:asciiTheme="minorHAnsi" w:hAnsiTheme="minorHAnsi" w:cstheme="minorHAnsi"/>
        </w:rPr>
        <w:t xml:space="preserve">    </w:t>
      </w:r>
      <w:r w:rsidR="00927E5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DD47E9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_________________________</w:t>
      </w:r>
      <w:r w:rsidR="00927E5F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</w:t>
      </w:r>
    </w:p>
    <w:p w14:paraId="69C67636" w14:textId="77777777" w:rsidR="00B51818" w:rsidRDefault="00B51818" w:rsidP="000311DC">
      <w:pPr>
        <w:rPr>
          <w:rFonts w:asciiTheme="minorHAnsi" w:hAnsiTheme="minorHAnsi" w:cstheme="minorHAnsi"/>
        </w:rPr>
      </w:pPr>
    </w:p>
    <w:p w14:paraId="7DB1DB24" w14:textId="77777777" w:rsidR="000311DC" w:rsidRDefault="000311DC" w:rsidP="000311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Cellulare _______________</w:t>
      </w:r>
      <w:r w:rsidR="00DD47E9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</w:t>
      </w:r>
      <w:r w:rsidR="00DD47E9">
        <w:rPr>
          <w:rFonts w:asciiTheme="minorHAnsi" w:hAnsiTheme="minorHAnsi" w:cstheme="minorHAnsi"/>
        </w:rPr>
        <w:t xml:space="preserve">______    </w:t>
      </w:r>
      <w:r>
        <w:rPr>
          <w:rFonts w:asciiTheme="minorHAnsi" w:hAnsiTheme="minorHAnsi" w:cstheme="minorHAnsi"/>
        </w:rPr>
        <w:t xml:space="preserve">  </w:t>
      </w:r>
      <w:r w:rsidR="00B51818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Mail _</w:t>
      </w:r>
      <w:r w:rsidR="00927E5F">
        <w:rPr>
          <w:rFonts w:asciiTheme="minorHAnsi" w:hAnsiTheme="minorHAnsi" w:cstheme="minorHAnsi"/>
        </w:rPr>
        <w:t>__</w:t>
      </w:r>
      <w:r w:rsidR="00DD47E9">
        <w:rPr>
          <w:rFonts w:asciiTheme="minorHAnsi" w:hAnsiTheme="minorHAnsi" w:cstheme="minorHAnsi"/>
        </w:rPr>
        <w:t>_______</w:t>
      </w:r>
      <w:r>
        <w:rPr>
          <w:rFonts w:asciiTheme="minorHAnsi" w:hAnsiTheme="minorHAnsi" w:cstheme="minorHAnsi"/>
        </w:rPr>
        <w:t>_______________________</w:t>
      </w:r>
    </w:p>
    <w:p w14:paraId="2B30F901" w14:textId="77777777" w:rsidR="00B51818" w:rsidRDefault="00B51818" w:rsidP="000311DC">
      <w:pPr>
        <w:rPr>
          <w:rFonts w:asciiTheme="minorHAnsi" w:hAnsiTheme="minorHAnsi" w:cstheme="minorHAnsi"/>
        </w:rPr>
      </w:pPr>
    </w:p>
    <w:p w14:paraId="10CD57D5" w14:textId="77777777" w:rsidR="000311DC" w:rsidRDefault="000311DC" w:rsidP="000311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in cui si è verificato il fatto </w:t>
      </w:r>
      <w:r w:rsidR="00B51818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>_________</w:t>
      </w:r>
      <w:r w:rsidR="00DD47E9">
        <w:rPr>
          <w:rFonts w:asciiTheme="minorHAnsi" w:hAnsiTheme="minorHAnsi" w:cstheme="minorHAnsi"/>
        </w:rPr>
        <w:t>_____________</w:t>
      </w:r>
      <w:r>
        <w:rPr>
          <w:rFonts w:asciiTheme="minorHAnsi" w:hAnsiTheme="minorHAnsi" w:cstheme="minorHAnsi"/>
        </w:rPr>
        <w:t>_________</w:t>
      </w:r>
    </w:p>
    <w:p w14:paraId="30AF5042" w14:textId="77777777" w:rsidR="00B51818" w:rsidRDefault="00B51818" w:rsidP="000311DC">
      <w:pPr>
        <w:rPr>
          <w:rFonts w:asciiTheme="minorHAnsi" w:hAnsiTheme="minorHAnsi" w:cstheme="minorHAnsi"/>
        </w:rPr>
      </w:pPr>
    </w:p>
    <w:p w14:paraId="50A6D190" w14:textId="77777777" w:rsidR="000311DC" w:rsidRDefault="000311DC" w:rsidP="000311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fisico in cui si è verificato il fatto</w:t>
      </w:r>
      <w:r w:rsidR="00B51818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_____</w:t>
      </w:r>
      <w:r w:rsidR="00DD47E9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________________</w:t>
      </w:r>
    </w:p>
    <w:p w14:paraId="2AC25622" w14:textId="77777777" w:rsidR="000311DC" w:rsidRDefault="000311DC" w:rsidP="000311DC">
      <w:pPr>
        <w:rPr>
          <w:rFonts w:asciiTheme="minorHAnsi" w:hAnsiTheme="minorHAnsi" w:cstheme="minorHAnsi"/>
        </w:rPr>
      </w:pPr>
    </w:p>
    <w:p w14:paraId="7C6F2180" w14:textId="77777777" w:rsidR="000311DC" w:rsidRDefault="000311DC" w:rsidP="000311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Ritengo che le azioni od omissioni connesse o tentate siano</w:t>
      </w:r>
      <w:r w:rsidR="00DF3D33">
        <w:rPr>
          <w:rFonts w:asciiTheme="minorHAnsi" w:hAnsiTheme="minorHAnsi" w:cstheme="minorHAnsi"/>
        </w:rPr>
        <w:t>:</w:t>
      </w:r>
    </w:p>
    <w:p w14:paraId="4E6532D2" w14:textId="77777777" w:rsidR="000311DC" w:rsidRDefault="000311DC" w:rsidP="000311DC">
      <w:pPr>
        <w:rPr>
          <w:rFonts w:asciiTheme="minorHAnsi" w:hAnsiTheme="minorHAnsi" w:cstheme="minorHAnsi"/>
        </w:rPr>
      </w:pPr>
    </w:p>
    <w:p w14:paraId="1B5B7DEE" w14:textId="77777777" w:rsidR="000311DC" w:rsidRDefault="00B51818" w:rsidP="00B51818">
      <w:pPr>
        <w:pStyle w:val="Paragrafoelenco"/>
        <w:numPr>
          <w:ilvl w:val="1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Penalmente rilevanti</w:t>
      </w:r>
    </w:p>
    <w:p w14:paraId="1FFACC8F" w14:textId="77777777" w:rsidR="00B51818" w:rsidRPr="00315DDC" w:rsidRDefault="00B51818" w:rsidP="00B51818">
      <w:pPr>
        <w:pStyle w:val="Paragrafoelenco"/>
        <w:numPr>
          <w:ilvl w:val="1"/>
          <w:numId w:val="11"/>
        </w:numPr>
        <w:rPr>
          <w:rFonts w:asciiTheme="minorHAnsi" w:hAnsiTheme="minorHAnsi" w:cstheme="minorHAnsi"/>
        </w:rPr>
      </w:pPr>
      <w:r w:rsidRPr="00315DDC">
        <w:rPr>
          <w:rFonts w:asciiTheme="minorHAnsi" w:hAnsiTheme="minorHAnsi" w:cstheme="minorHAnsi"/>
        </w:rPr>
        <w:t>Poste in essere in violazione dei Codici di comportamento o di altre disposizioni sanzionabili in via disciplinare</w:t>
      </w:r>
    </w:p>
    <w:p w14:paraId="73864D28" w14:textId="129B9A26" w:rsidR="00B51818" w:rsidRPr="00315DDC" w:rsidRDefault="00B51818" w:rsidP="00B51818">
      <w:pPr>
        <w:pStyle w:val="Paragrafoelenco"/>
        <w:numPr>
          <w:ilvl w:val="1"/>
          <w:numId w:val="11"/>
        </w:numPr>
        <w:rPr>
          <w:rFonts w:asciiTheme="minorHAnsi" w:hAnsiTheme="minorHAnsi" w:cstheme="minorHAnsi"/>
        </w:rPr>
      </w:pPr>
      <w:r w:rsidRPr="00315DDC">
        <w:rPr>
          <w:rFonts w:asciiTheme="minorHAnsi" w:hAnsiTheme="minorHAnsi" w:cstheme="minorHAnsi"/>
        </w:rPr>
        <w:t xml:space="preserve">Suscettibili </w:t>
      </w:r>
      <w:r w:rsidR="00927E5F" w:rsidRPr="00315DDC">
        <w:rPr>
          <w:rFonts w:asciiTheme="minorHAnsi" w:hAnsiTheme="minorHAnsi" w:cstheme="minorHAnsi"/>
        </w:rPr>
        <w:t xml:space="preserve">di arrecare un pregiudizio alla </w:t>
      </w:r>
      <w:r w:rsidR="00DF3D33" w:rsidRPr="00315DDC">
        <w:rPr>
          <w:rFonts w:asciiTheme="minorHAnsi" w:hAnsiTheme="minorHAnsi" w:cstheme="minorHAnsi"/>
        </w:rPr>
        <w:t>immagine dell’A</w:t>
      </w:r>
      <w:r w:rsidRPr="00315DDC">
        <w:rPr>
          <w:rFonts w:asciiTheme="minorHAnsi" w:hAnsiTheme="minorHAnsi" w:cstheme="minorHAnsi"/>
        </w:rPr>
        <w:t>mministrazione</w:t>
      </w:r>
    </w:p>
    <w:p w14:paraId="024AF51D" w14:textId="5DF00EB1" w:rsidR="000311DC" w:rsidRPr="00315DDC" w:rsidRDefault="00ED099E" w:rsidP="00ED099E">
      <w:pPr>
        <w:pStyle w:val="Paragrafoelenco"/>
        <w:numPr>
          <w:ilvl w:val="1"/>
          <w:numId w:val="11"/>
        </w:numPr>
        <w:rPr>
          <w:rFonts w:asciiTheme="minorHAnsi" w:hAnsiTheme="minorHAnsi" w:cstheme="minorHAnsi"/>
        </w:rPr>
      </w:pPr>
      <w:r w:rsidRPr="00315DDC">
        <w:rPr>
          <w:rFonts w:asciiTheme="minorHAnsi" w:hAnsiTheme="minorHAnsi" w:cstheme="minorHAnsi"/>
        </w:rPr>
        <w:t xml:space="preserve">Rilevanti ai sensi del D.lgs. n. 24/2023 ovvero </w:t>
      </w:r>
      <w:r w:rsidR="00B51818" w:rsidRPr="00315DDC">
        <w:rPr>
          <w:rFonts w:asciiTheme="minorHAnsi" w:hAnsiTheme="minorHAnsi" w:cstheme="minorHAnsi"/>
        </w:rPr>
        <w:t>______________________________________________________</w:t>
      </w:r>
    </w:p>
    <w:p w14:paraId="10AA1D80" w14:textId="77777777" w:rsidR="00927E5F" w:rsidRDefault="00927E5F" w:rsidP="00B51818">
      <w:pPr>
        <w:rPr>
          <w:rFonts w:asciiTheme="minorHAnsi" w:hAnsiTheme="minorHAnsi" w:cstheme="minorHAnsi"/>
        </w:rPr>
      </w:pPr>
    </w:p>
    <w:p w14:paraId="693A614F" w14:textId="77777777" w:rsidR="00B51818" w:rsidRDefault="00B51818" w:rsidP="00B518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Descrizione del fatto </w:t>
      </w:r>
    </w:p>
    <w:p w14:paraId="7FB4122D" w14:textId="77777777" w:rsidR="00B51818" w:rsidRDefault="00B51818" w:rsidP="00B518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A3991" w14:textId="77777777" w:rsidR="00B51818" w:rsidRDefault="00B51818" w:rsidP="00B51818">
      <w:pPr>
        <w:rPr>
          <w:rFonts w:asciiTheme="minorHAnsi" w:hAnsiTheme="minorHAnsi" w:cstheme="minorHAnsi"/>
        </w:rPr>
      </w:pPr>
    </w:p>
    <w:p w14:paraId="00EF34D7" w14:textId="77777777" w:rsidR="00B51818" w:rsidRDefault="00B51818" w:rsidP="00B51818">
      <w:pPr>
        <w:rPr>
          <w:rFonts w:asciiTheme="minorHAnsi" w:hAnsiTheme="minorHAnsi" w:cstheme="minorHAnsi"/>
        </w:rPr>
      </w:pPr>
    </w:p>
    <w:p w14:paraId="73CAC251" w14:textId="77777777" w:rsidR="00B51818" w:rsidRDefault="00B51818" w:rsidP="00B518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Altri eventuali soggetti a conoscenza del fatto e/o in grado di riferire sul medesimo</w:t>
      </w:r>
    </w:p>
    <w:p w14:paraId="448D8FB1" w14:textId="77777777" w:rsidR="00B51818" w:rsidRDefault="00B51818" w:rsidP="00B518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CE5ED5" w14:textId="77777777" w:rsidR="00B51818" w:rsidRDefault="00B51818" w:rsidP="00B51818">
      <w:pPr>
        <w:rPr>
          <w:rFonts w:asciiTheme="minorHAnsi" w:hAnsiTheme="minorHAnsi" w:cstheme="minorHAnsi"/>
        </w:rPr>
      </w:pPr>
    </w:p>
    <w:p w14:paraId="5918C993" w14:textId="77777777" w:rsidR="00927E5F" w:rsidRDefault="00927E5F" w:rsidP="00B51818">
      <w:pPr>
        <w:rPr>
          <w:rFonts w:asciiTheme="minorHAnsi" w:hAnsiTheme="minorHAnsi" w:cstheme="minorHAnsi"/>
        </w:rPr>
      </w:pPr>
    </w:p>
    <w:p w14:paraId="26F9EF16" w14:textId="77777777" w:rsidR="00B51818" w:rsidRDefault="00B51818" w:rsidP="00B518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</w:t>
      </w:r>
    </w:p>
    <w:p w14:paraId="5D55DAEF" w14:textId="77777777" w:rsidR="00B51818" w:rsidRDefault="00B51818" w:rsidP="00B518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CE6050" w14:textId="77777777" w:rsidR="00C0680E" w:rsidRDefault="00C0680E" w:rsidP="00C0680E">
      <w:pPr>
        <w:rPr>
          <w:rFonts w:asciiTheme="minorHAnsi" w:hAnsiTheme="minorHAnsi" w:cstheme="minorHAnsi"/>
        </w:rPr>
      </w:pPr>
    </w:p>
    <w:p w14:paraId="15A49A01" w14:textId="77777777" w:rsidR="008E21A6" w:rsidRDefault="008E21A6" w:rsidP="00C0680E">
      <w:pPr>
        <w:rPr>
          <w:rFonts w:asciiTheme="minorHAnsi" w:hAnsiTheme="minorHAnsi" w:cstheme="minorHAnsi"/>
        </w:rPr>
      </w:pPr>
    </w:p>
    <w:p w14:paraId="43D9DECD" w14:textId="77777777" w:rsidR="008E21A6" w:rsidRDefault="008E21A6" w:rsidP="00C0680E">
      <w:pPr>
        <w:rPr>
          <w:rFonts w:asciiTheme="minorHAnsi" w:hAnsiTheme="minorHAnsi" w:cstheme="minorHAnsi"/>
        </w:rPr>
      </w:pPr>
    </w:p>
    <w:p w14:paraId="349F0EF0" w14:textId="77777777" w:rsidR="008E21A6" w:rsidRDefault="008E21A6" w:rsidP="00C0680E">
      <w:pPr>
        <w:rPr>
          <w:rFonts w:asciiTheme="minorHAnsi" w:hAnsiTheme="minorHAnsi" w:cstheme="minorHAnsi"/>
        </w:rPr>
      </w:pPr>
    </w:p>
    <w:p w14:paraId="073622BE" w14:textId="1845461A" w:rsidR="009F4E3D" w:rsidRDefault="00E40E5B" w:rsidP="00C068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Data___________________</w:t>
      </w:r>
      <w:r w:rsidR="00C0680E">
        <w:rPr>
          <w:rFonts w:asciiTheme="minorHAnsi" w:hAnsiTheme="minorHAnsi" w:cstheme="minorHAnsi"/>
        </w:rPr>
        <w:tab/>
      </w:r>
      <w:r w:rsidR="00C0680E">
        <w:rPr>
          <w:rFonts w:asciiTheme="minorHAnsi" w:hAnsiTheme="minorHAnsi" w:cstheme="minorHAnsi"/>
        </w:rPr>
        <w:tab/>
      </w:r>
      <w:r w:rsidR="00C0680E">
        <w:rPr>
          <w:rFonts w:asciiTheme="minorHAnsi" w:hAnsiTheme="minorHAnsi" w:cstheme="minorHAnsi"/>
        </w:rPr>
        <w:tab/>
      </w:r>
      <w:r w:rsidR="00C0680E">
        <w:rPr>
          <w:rFonts w:asciiTheme="minorHAnsi" w:hAnsiTheme="minorHAnsi" w:cstheme="minorHAnsi"/>
        </w:rPr>
        <w:tab/>
      </w:r>
      <w:r w:rsidR="00C0680E">
        <w:rPr>
          <w:rFonts w:asciiTheme="minorHAnsi" w:hAnsiTheme="minorHAnsi" w:cstheme="minorHAnsi"/>
        </w:rPr>
        <w:tab/>
      </w:r>
      <w:r w:rsidR="00C0680E">
        <w:rPr>
          <w:rFonts w:asciiTheme="minorHAnsi" w:hAnsiTheme="minorHAnsi" w:cstheme="minorHAnsi"/>
        </w:rPr>
        <w:tab/>
      </w:r>
      <w:r w:rsidR="00C0680E">
        <w:rPr>
          <w:rFonts w:asciiTheme="minorHAnsi" w:hAnsiTheme="minorHAnsi" w:cstheme="minorHAnsi"/>
        </w:rPr>
        <w:tab/>
      </w:r>
      <w:r w:rsidR="00DD47E9">
        <w:rPr>
          <w:rFonts w:asciiTheme="minorHAnsi" w:hAnsiTheme="minorHAnsi" w:cstheme="minorHAnsi"/>
        </w:rPr>
        <w:t>Firma</w:t>
      </w:r>
      <w:r>
        <w:rPr>
          <w:rFonts w:asciiTheme="minorHAnsi" w:hAnsiTheme="minorHAnsi" w:cstheme="minorHAnsi"/>
        </w:rPr>
        <w:t>_________________</w:t>
      </w:r>
    </w:p>
    <w:p w14:paraId="32D679DE" w14:textId="0072BD72" w:rsidR="00F40E13" w:rsidRDefault="00F40E13">
      <w:pPr>
        <w:rPr>
          <w:rFonts w:asciiTheme="minorHAnsi" w:hAnsiTheme="minorHAnsi" w:cstheme="minorHAnsi"/>
        </w:rPr>
      </w:pPr>
    </w:p>
    <w:p w14:paraId="4CDA7509" w14:textId="73C8C411" w:rsidR="00C0680E" w:rsidRDefault="00C0680E">
      <w:pPr>
        <w:rPr>
          <w:rFonts w:asciiTheme="minorHAnsi" w:hAnsiTheme="minorHAnsi" w:cstheme="minorHAnsi"/>
        </w:rPr>
      </w:pPr>
    </w:p>
    <w:p w14:paraId="4FC1F596" w14:textId="6EB1A7AB" w:rsidR="00CB0CF9" w:rsidRPr="00315DDC" w:rsidRDefault="008E21A6" w:rsidP="008E21A6">
      <w:pPr>
        <w:jc w:val="both"/>
        <w:rPr>
          <w:rFonts w:asciiTheme="minorHAnsi" w:hAnsiTheme="minorHAnsi" w:cstheme="minorHAnsi"/>
        </w:rPr>
      </w:pPr>
      <w:r w:rsidRPr="00315DDC">
        <w:rPr>
          <w:rFonts w:asciiTheme="minorHAnsi" w:hAnsiTheme="minorHAnsi" w:cstheme="minorHAnsi"/>
          <w:b/>
          <w:bCs/>
          <w:u w:val="single"/>
        </w:rPr>
        <w:lastRenderedPageBreak/>
        <w:t>N.B.:</w:t>
      </w:r>
      <w:r w:rsidRPr="00315DDC">
        <w:rPr>
          <w:rFonts w:asciiTheme="minorHAnsi" w:hAnsiTheme="minorHAnsi" w:cstheme="minorHAnsi"/>
        </w:rPr>
        <w:t xml:space="preserve"> </w:t>
      </w:r>
      <w:r w:rsidR="00CB0CF9" w:rsidRPr="00315DDC">
        <w:rPr>
          <w:rFonts w:asciiTheme="minorHAnsi" w:hAnsiTheme="minorHAnsi" w:cstheme="minorHAnsi"/>
        </w:rPr>
        <w:t xml:space="preserve">Si fa presente che secondo l’art. 54-bis, comma 9, del </w:t>
      </w:r>
      <w:proofErr w:type="spellStart"/>
      <w:r w:rsidR="00CB0CF9" w:rsidRPr="00315DDC">
        <w:rPr>
          <w:rFonts w:asciiTheme="minorHAnsi" w:hAnsiTheme="minorHAnsi" w:cstheme="minorHAnsi"/>
        </w:rPr>
        <w:t>D.Lgs</w:t>
      </w:r>
      <w:proofErr w:type="spellEnd"/>
      <w:r w:rsidR="00CB0CF9" w:rsidRPr="00315DDC">
        <w:rPr>
          <w:rFonts w:asciiTheme="minorHAnsi" w:hAnsiTheme="minorHAnsi" w:cstheme="minorHAnsi"/>
        </w:rPr>
        <w:t xml:space="preserve"> del 30 marzo 2001 n. 165: “</w:t>
      </w:r>
      <w:r w:rsidR="00CB0CF9" w:rsidRPr="00315DDC">
        <w:rPr>
          <w:rFonts w:asciiTheme="minorHAnsi" w:hAnsiTheme="minorHAnsi" w:cstheme="minorHAnsi"/>
          <w:b/>
          <w:bCs/>
          <w:i/>
          <w:iCs/>
        </w:rPr>
        <w:t xml:space="preserve">Le tutele </w:t>
      </w:r>
      <w:r w:rsidRPr="00315DDC">
        <w:rPr>
          <w:rFonts w:asciiTheme="minorHAnsi" w:hAnsiTheme="minorHAnsi" w:cstheme="minorHAnsi"/>
          <w:b/>
          <w:bCs/>
          <w:i/>
          <w:iCs/>
        </w:rPr>
        <w:t>non sono garantite quando è accertata, anche con sentenza di primo grado, la responsabilità penale della persona segnalante per i reati di diffamazione o di calunnia o comunque per i medesimi reati commessi con la denuncia all’autorità giudiziaria o contabile ovvero la sua responsabilità civile, per lo stesso titolo, nei casi di dolo o colpa grave</w:t>
      </w:r>
      <w:r w:rsidR="00CB0CF9" w:rsidRPr="00315DDC">
        <w:rPr>
          <w:rFonts w:asciiTheme="minorHAnsi" w:hAnsiTheme="minorHAnsi" w:cstheme="minorHAnsi"/>
          <w:b/>
          <w:bCs/>
          <w:i/>
          <w:iCs/>
        </w:rPr>
        <w:t xml:space="preserve">” </w:t>
      </w:r>
    </w:p>
    <w:p w14:paraId="7816B7C2" w14:textId="31D4E780" w:rsidR="00C0680E" w:rsidRPr="00CB0CF9" w:rsidRDefault="00CB0CF9" w:rsidP="008E21A6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315DDC">
        <w:rPr>
          <w:rFonts w:asciiTheme="minorHAnsi" w:hAnsiTheme="minorHAnsi" w:cstheme="minorHAnsi"/>
        </w:rPr>
        <w:t>I</w:t>
      </w:r>
      <w:r w:rsidR="008E21A6" w:rsidRPr="00315DDC">
        <w:rPr>
          <w:rFonts w:asciiTheme="minorHAnsi" w:hAnsiTheme="minorHAnsi" w:cstheme="minorHAnsi"/>
        </w:rPr>
        <w:t>n tali casi alla persona segnalante o denunciante può essere irrogata una sanzione disciplinare.</w:t>
      </w:r>
    </w:p>
    <w:p w14:paraId="578DC7F1" w14:textId="77777777" w:rsidR="00F40E13" w:rsidRDefault="00F40E13" w:rsidP="000D3927">
      <w:pPr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0E13" w:rsidRPr="00E40E5B" w14:paraId="4647FA75" w14:textId="77777777" w:rsidTr="00F40E13">
        <w:tc>
          <w:tcPr>
            <w:tcW w:w="9628" w:type="dxa"/>
          </w:tcPr>
          <w:p w14:paraId="3E6F1366" w14:textId="651AA707" w:rsidR="00F40E13" w:rsidRPr="00E40E5B" w:rsidRDefault="000D3927" w:rsidP="000D392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40E5B">
              <w:rPr>
                <w:rFonts w:asciiTheme="minorHAnsi" w:hAnsiTheme="minorHAnsi" w:cstheme="minorHAnsi"/>
                <w:b/>
                <w:bCs/>
              </w:rPr>
              <w:t>Informativa ex art. 13 Gdpr in calce alla Procedura, di cui il presente documento costituisce allegato.</w:t>
            </w:r>
          </w:p>
        </w:tc>
      </w:tr>
    </w:tbl>
    <w:p w14:paraId="47137687" w14:textId="3615E158" w:rsidR="00DD47E9" w:rsidRPr="00C0680E" w:rsidRDefault="00DD47E9" w:rsidP="00C0680E">
      <w:pPr>
        <w:rPr>
          <w:rFonts w:asciiTheme="minorHAnsi" w:hAnsiTheme="minorHAnsi" w:cstheme="minorHAnsi"/>
        </w:rPr>
      </w:pPr>
    </w:p>
    <w:sectPr w:rsidR="00DD47E9" w:rsidRPr="00C0680E" w:rsidSect="00B73B37">
      <w:head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30DB9" w14:textId="77777777" w:rsidR="003C58CE" w:rsidRDefault="003C58CE">
      <w:r>
        <w:separator/>
      </w:r>
    </w:p>
  </w:endnote>
  <w:endnote w:type="continuationSeparator" w:id="0">
    <w:p w14:paraId="17E1C81D" w14:textId="77777777" w:rsidR="003C58CE" w:rsidRDefault="003C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-Bold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1" w:type="dxa"/>
      <w:tblInd w:w="-3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40"/>
      <w:gridCol w:w="1980"/>
      <w:gridCol w:w="2944"/>
      <w:gridCol w:w="3327"/>
    </w:tblGrid>
    <w:tr w:rsidR="00B51818" w14:paraId="330BA0F0" w14:textId="77777777">
      <w:trPr>
        <w:trHeight w:val="183"/>
      </w:trPr>
      <w:tc>
        <w:tcPr>
          <w:tcW w:w="2340" w:type="dxa"/>
        </w:tcPr>
        <w:p w14:paraId="08AEB7BB" w14:textId="77777777" w:rsidR="00B51818" w:rsidRPr="004B428A" w:rsidRDefault="00B51818" w:rsidP="00FD0CE9">
          <w:pPr>
            <w:pStyle w:val="Pidipagina"/>
            <w:tabs>
              <w:tab w:val="center" w:pos="-428"/>
              <w:tab w:val="center" w:pos="2472"/>
              <w:tab w:val="center" w:pos="5307"/>
              <w:tab w:val="center" w:pos="8142"/>
            </w:tabs>
            <w:spacing w:line="230" w:lineRule="auto"/>
            <w:ind w:left="-428" w:firstLine="428"/>
            <w:rPr>
              <w:rFonts w:ascii="GillSans-Bold" w:hAnsi="GillSans-Bold"/>
              <w:b/>
              <w:color w:val="0000FF"/>
              <w:sz w:val="16"/>
              <w:szCs w:val="16"/>
            </w:rPr>
          </w:pPr>
          <w:r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Parco </w:t>
          </w:r>
          <w:r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Naturale </w:t>
          </w:r>
          <w:r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Regionale </w:t>
          </w:r>
          <w:r>
            <w:rPr>
              <w:rFonts w:ascii="GillSans-Bold" w:hAnsi="GillSans-Bold"/>
              <w:b/>
              <w:color w:val="0000FF"/>
              <w:sz w:val="16"/>
              <w:szCs w:val="16"/>
            </w:rPr>
            <w:tab/>
            <w:t xml:space="preserve">                   </w:t>
          </w:r>
        </w:p>
        <w:p w14:paraId="31CB4019" w14:textId="77777777" w:rsidR="00B51818" w:rsidRPr="001171BF" w:rsidRDefault="00B51818" w:rsidP="00884679">
          <w:pPr>
            <w:pStyle w:val="Pidipagina"/>
            <w:tabs>
              <w:tab w:val="center" w:pos="-70"/>
              <w:tab w:val="center" w:pos="2472"/>
              <w:tab w:val="center" w:pos="5307"/>
              <w:tab w:val="center" w:pos="8142"/>
            </w:tabs>
            <w:spacing w:line="230" w:lineRule="auto"/>
            <w:rPr>
              <w:rFonts w:ascii="GillSans-Bold" w:hAnsi="GillSans-Bold"/>
              <w:b/>
              <w:color w:val="0000FF"/>
              <w:sz w:val="16"/>
              <w:szCs w:val="16"/>
            </w:rPr>
          </w:pPr>
          <w:r w:rsidRPr="000F7978">
            <w:rPr>
              <w:rFonts w:ascii="GillSans-Bold" w:hAnsi="GillSans-Bold"/>
              <w:b/>
              <w:color w:val="0000FF"/>
              <w:sz w:val="16"/>
              <w:szCs w:val="16"/>
            </w:rPr>
            <w:t>Bracciano – Martignano</w:t>
          </w:r>
          <w:r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  </w:t>
          </w:r>
        </w:p>
        <w:p w14:paraId="5D66DDA4" w14:textId="77777777" w:rsidR="00B51818" w:rsidRDefault="00B51818" w:rsidP="00884679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 xml:space="preserve"> I</w:t>
          </w:r>
          <w:r w:rsidRPr="000F7978">
            <w:rPr>
              <w:rFonts w:ascii="GillSans-Bold" w:hAnsi="GillSans-Bold"/>
              <w:color w:val="0000FF"/>
              <w:sz w:val="16"/>
              <w:szCs w:val="16"/>
            </w:rPr>
            <w:t>stituito con L.R. del Lazio</w:t>
          </w:r>
        </w:p>
        <w:p w14:paraId="4E51BF42" w14:textId="77777777" w:rsidR="00B51818" w:rsidRDefault="00B51818" w:rsidP="00884679">
          <w:pPr>
            <w:pStyle w:val="Pidipagina"/>
            <w:tabs>
              <w:tab w:val="clear" w:pos="4819"/>
              <w:tab w:val="center" w:pos="-70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0F7978">
            <w:rPr>
              <w:rFonts w:ascii="GillSans-Bold" w:hAnsi="GillSans-Bold"/>
              <w:color w:val="0000FF"/>
              <w:sz w:val="16"/>
              <w:szCs w:val="16"/>
            </w:rPr>
            <w:t>n. 36 del 25 novembre 1999</w:t>
          </w:r>
        </w:p>
      </w:tc>
      <w:tc>
        <w:tcPr>
          <w:tcW w:w="1980" w:type="dxa"/>
        </w:tcPr>
        <w:p w14:paraId="31232949" w14:textId="77777777" w:rsidR="00B51818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4B428A">
            <w:rPr>
              <w:rFonts w:ascii="GillSans-Bold" w:hAnsi="GillSans-Bold"/>
              <w:b/>
              <w:color w:val="0000FF"/>
              <w:sz w:val="16"/>
              <w:szCs w:val="16"/>
            </w:rPr>
            <w:t xml:space="preserve">Sede </w:t>
          </w:r>
          <w:r>
            <w:rPr>
              <w:rFonts w:ascii="GillSans-Bold" w:hAnsi="GillSans-Bold"/>
              <w:b/>
              <w:color w:val="0000FF"/>
              <w:sz w:val="16"/>
              <w:szCs w:val="16"/>
            </w:rPr>
            <w:t>Unica</w:t>
          </w:r>
        </w:p>
        <w:p w14:paraId="2CF394FC" w14:textId="77777777" w:rsidR="00B51818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4B428A">
            <w:rPr>
              <w:rFonts w:ascii="GillSans-Bold" w:hAnsi="GillSans-Bold"/>
              <w:color w:val="0000FF"/>
              <w:sz w:val="16"/>
              <w:szCs w:val="16"/>
            </w:rPr>
            <w:t>Via Aurelio Saffi 4/a</w:t>
          </w:r>
        </w:p>
        <w:p w14:paraId="17A75B9F" w14:textId="77777777" w:rsidR="00B51818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>00062 Bracciano - RM</w:t>
          </w:r>
        </w:p>
        <w:p w14:paraId="0A728E99" w14:textId="77777777" w:rsidR="00B51818" w:rsidRPr="008972E2" w:rsidRDefault="00B51818" w:rsidP="00884679">
          <w:pPr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>t +39.06.99801176</w:t>
          </w:r>
        </w:p>
      </w:tc>
      <w:tc>
        <w:tcPr>
          <w:tcW w:w="2944" w:type="dxa"/>
        </w:tcPr>
        <w:p w14:paraId="67D54105" w14:textId="77777777" w:rsidR="00B51818" w:rsidRPr="001171BF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 xml:space="preserve">p.iva </w:t>
          </w:r>
          <w:r w:rsidRPr="001171BF">
            <w:rPr>
              <w:rFonts w:ascii="GillSans-Bold" w:hAnsi="GillSans-Bold"/>
              <w:color w:val="0000FF"/>
              <w:sz w:val="16"/>
              <w:szCs w:val="16"/>
            </w:rPr>
            <w:t>09042331000</w:t>
          </w:r>
        </w:p>
        <w:p w14:paraId="7B2C5AEB" w14:textId="77777777" w:rsidR="00B51818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color w:val="0000FF"/>
              <w:sz w:val="16"/>
              <w:szCs w:val="16"/>
            </w:rPr>
            <w:t xml:space="preserve">c.f. </w:t>
          </w:r>
          <w:r w:rsidRPr="001171BF">
            <w:rPr>
              <w:rFonts w:ascii="GillSans-Bold" w:hAnsi="GillSans-Bold"/>
              <w:color w:val="0000FF"/>
              <w:sz w:val="16"/>
              <w:szCs w:val="16"/>
            </w:rPr>
            <w:t xml:space="preserve">97195720582 </w:t>
          </w:r>
        </w:p>
        <w:p w14:paraId="6FA8DE1B" w14:textId="77777777" w:rsidR="00B51818" w:rsidRPr="009A3222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 w:rsidRPr="001171BF">
            <w:rPr>
              <w:rFonts w:ascii="GillSans-Bold" w:hAnsi="GillSans-Bold"/>
              <w:color w:val="0000FF"/>
              <w:sz w:val="16"/>
              <w:szCs w:val="16"/>
            </w:rPr>
            <w:t>www.parcobracciano.it</w:t>
          </w:r>
        </w:p>
        <w:p w14:paraId="3C5DB203" w14:textId="77777777" w:rsidR="00B51818" w:rsidRPr="007967A9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  <w:lang w:val="en-US"/>
            </w:rPr>
          </w:pPr>
          <w:r w:rsidRPr="007967A9">
            <w:rPr>
              <w:rFonts w:ascii="GillSans-Bold" w:hAnsi="GillSans-Bold"/>
              <w:color w:val="0000FF"/>
              <w:sz w:val="16"/>
              <w:szCs w:val="16"/>
              <w:lang w:val="en-US"/>
            </w:rPr>
            <w:t>PEC parcodibracciano@legalmail.it</w:t>
          </w:r>
        </w:p>
      </w:tc>
      <w:tc>
        <w:tcPr>
          <w:tcW w:w="3327" w:type="dxa"/>
        </w:tcPr>
        <w:p w14:paraId="7182EED5" w14:textId="77777777" w:rsidR="00B51818" w:rsidRPr="007967A9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2"/>
              <w:szCs w:val="2"/>
              <w:lang w:val="en-US"/>
            </w:rPr>
          </w:pPr>
        </w:p>
        <w:p w14:paraId="4711681A" w14:textId="77777777" w:rsidR="00B51818" w:rsidRPr="007967A9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2"/>
              <w:szCs w:val="2"/>
              <w:lang w:val="en-US"/>
            </w:rPr>
          </w:pPr>
        </w:p>
        <w:p w14:paraId="01D377B4" w14:textId="77777777" w:rsidR="00B51818" w:rsidRPr="007967A9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2"/>
              <w:szCs w:val="2"/>
              <w:lang w:val="en-US"/>
            </w:rPr>
          </w:pPr>
        </w:p>
        <w:p w14:paraId="28A3E818" w14:textId="77777777" w:rsidR="00B51818" w:rsidRDefault="00B51818" w:rsidP="00884679">
          <w:pPr>
            <w:pStyle w:val="Pidipagina"/>
            <w:tabs>
              <w:tab w:val="clear" w:pos="4819"/>
              <w:tab w:val="center" w:pos="2353"/>
            </w:tabs>
            <w:spacing w:line="230" w:lineRule="auto"/>
            <w:rPr>
              <w:rFonts w:ascii="GillSans-Bold" w:hAnsi="GillSans-Bold"/>
              <w:color w:val="0000FF"/>
              <w:sz w:val="16"/>
              <w:szCs w:val="16"/>
            </w:rPr>
          </w:pPr>
          <w:r>
            <w:rPr>
              <w:rFonts w:ascii="GillSans-Bold" w:hAnsi="GillSans-Bold"/>
              <w:noProof/>
              <w:color w:val="0000FF"/>
              <w:sz w:val="16"/>
              <w:szCs w:val="16"/>
              <w:lang w:eastAsia="it-IT"/>
            </w:rPr>
            <w:drawing>
              <wp:inline distT="0" distB="0" distL="0" distR="0" wp14:anchorId="123C20F9" wp14:editId="27C99DB7">
                <wp:extent cx="2019300" cy="504825"/>
                <wp:effectExtent l="19050" t="0" r="0" b="0"/>
                <wp:docPr id="3" name="Immagine 3" descr="logo%20positivo%20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%20positivo%20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29D4DA" w14:textId="77777777" w:rsidR="00B51818" w:rsidRDefault="00B51818" w:rsidP="006A2D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278A" w14:textId="77777777" w:rsidR="003C58CE" w:rsidRDefault="003C58CE">
      <w:r>
        <w:separator/>
      </w:r>
    </w:p>
  </w:footnote>
  <w:footnote w:type="continuationSeparator" w:id="0">
    <w:p w14:paraId="61BB57F8" w14:textId="77777777" w:rsidR="003C58CE" w:rsidRDefault="003C5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838"/>
    </w:tblGrid>
    <w:tr w:rsidR="00B51818" w14:paraId="0F8C8DA2" w14:textId="77777777">
      <w:trPr>
        <w:trHeight w:val="1260"/>
      </w:trPr>
      <w:tc>
        <w:tcPr>
          <w:tcW w:w="1260" w:type="dxa"/>
        </w:tcPr>
        <w:p w14:paraId="53B5B4DC" w14:textId="77777777" w:rsidR="00B51818" w:rsidRDefault="00B51818" w:rsidP="0088467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1FFB9C80" wp14:editId="12AF93AC">
                <wp:extent cx="685800" cy="714375"/>
                <wp:effectExtent l="19050" t="0" r="0" b="0"/>
                <wp:docPr id="2" name="Immagine 2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</w:tcPr>
        <w:p w14:paraId="7CE82B31" w14:textId="77777777" w:rsidR="00B51818" w:rsidRDefault="00B51818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71CDFDBE" w14:textId="77777777" w:rsidR="00B51818" w:rsidRDefault="00B51818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68C6779" w14:textId="77777777" w:rsidR="00B51818" w:rsidRDefault="00B51818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536A53C3" w14:textId="77777777" w:rsidR="00B51818" w:rsidRDefault="00B51818" w:rsidP="00E2387B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311C52A2" w14:textId="77777777" w:rsidR="00B51818" w:rsidRPr="00E2387B" w:rsidRDefault="00B51818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269ACED2" w14:textId="77777777" w:rsidR="00B51818" w:rsidRPr="00E2387B" w:rsidRDefault="00B51818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1BFD0A16" w14:textId="77777777" w:rsidR="00B51818" w:rsidRPr="00E2387B" w:rsidRDefault="00B51818" w:rsidP="00E2387B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55789F85" w14:textId="77777777" w:rsidR="00B51818" w:rsidRDefault="00B51818" w:rsidP="00E2387B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1E222AF0" w14:textId="77777777" w:rsidR="00B51818" w:rsidRDefault="00B51818" w:rsidP="00FD0CE9">
    <w:pPr>
      <w:pStyle w:val="Intestazione"/>
      <w:ind w:hanging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2700"/>
    </w:tblGrid>
    <w:tr w:rsidR="00B51818" w14:paraId="50D515D9" w14:textId="77777777">
      <w:trPr>
        <w:trHeight w:val="1260"/>
      </w:trPr>
      <w:tc>
        <w:tcPr>
          <w:tcW w:w="1260" w:type="dxa"/>
        </w:tcPr>
        <w:p w14:paraId="6F718A12" w14:textId="77777777" w:rsidR="00B51818" w:rsidRDefault="00B51818" w:rsidP="00FD0CE9">
          <w:pPr>
            <w:pStyle w:val="Intestazione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it-IT"/>
            </w:rPr>
            <w:drawing>
              <wp:inline distT="0" distB="0" distL="0" distR="0" wp14:anchorId="74C0F7A9" wp14:editId="29EA07DB">
                <wp:extent cx="685800" cy="714375"/>
                <wp:effectExtent l="19050" t="0" r="0" b="0"/>
                <wp:docPr id="1" name="Immagine 1" descr="logo%20approvato%20senza%20scritta%20r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approvato%20senza%20scritta%20r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</w:tcPr>
        <w:p w14:paraId="71CAC587" w14:textId="77777777" w:rsidR="00B51818" w:rsidRDefault="00B51818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0B08C8F4" w14:textId="77777777" w:rsidR="00B51818" w:rsidRDefault="00B51818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6B11E452" w14:textId="77777777" w:rsidR="00B51818" w:rsidRDefault="00B51818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28711A06" w14:textId="77777777" w:rsidR="00B51818" w:rsidRDefault="00B51818" w:rsidP="00FD0CE9">
          <w:pPr>
            <w:pStyle w:val="Intestazione"/>
            <w:rPr>
              <w:rFonts w:ascii="GillSans-Bold" w:hAnsi="GillSans-Bold"/>
              <w:sz w:val="2"/>
              <w:szCs w:val="2"/>
            </w:rPr>
          </w:pPr>
        </w:p>
        <w:p w14:paraId="160011F4" w14:textId="77777777" w:rsidR="00B51818" w:rsidRPr="00E2387B" w:rsidRDefault="00B51818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PARCO</w:t>
          </w:r>
        </w:p>
        <w:p w14:paraId="1BBD72D8" w14:textId="77777777" w:rsidR="00B51818" w:rsidRPr="00E2387B" w:rsidRDefault="00B51818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REGIONALE</w:t>
          </w:r>
        </w:p>
        <w:p w14:paraId="4DEB7A98" w14:textId="77777777" w:rsidR="00B51818" w:rsidRPr="00E2387B" w:rsidRDefault="00B51818" w:rsidP="00FD0CE9">
          <w:pPr>
            <w:pStyle w:val="Intestazione"/>
            <w:rPr>
              <w:rFonts w:ascii="GillSans-Bold" w:hAnsi="GillSans-Bold"/>
              <w:sz w:val="20"/>
              <w:szCs w:val="20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BRACCIANO</w:t>
          </w:r>
        </w:p>
        <w:p w14:paraId="5DCB06EA" w14:textId="77777777" w:rsidR="00B51818" w:rsidRDefault="00B51818" w:rsidP="00FD0CE9">
          <w:pPr>
            <w:pStyle w:val="Intestazione"/>
            <w:rPr>
              <w:sz w:val="28"/>
              <w:szCs w:val="28"/>
            </w:rPr>
          </w:pPr>
          <w:r w:rsidRPr="00E2387B">
            <w:rPr>
              <w:rFonts w:ascii="GillSans-Bold" w:hAnsi="GillSans-Bold"/>
              <w:sz w:val="20"/>
              <w:szCs w:val="20"/>
            </w:rPr>
            <w:t>MARTIGNANO</w:t>
          </w:r>
        </w:p>
      </w:tc>
    </w:tr>
  </w:tbl>
  <w:p w14:paraId="19B413AE" w14:textId="77777777" w:rsidR="00B51818" w:rsidRPr="006A2D65" w:rsidRDefault="00B51818" w:rsidP="00FD0CE9">
    <w:pPr>
      <w:pStyle w:val="Intestazione"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88E"/>
    <w:multiLevelType w:val="hybridMultilevel"/>
    <w:tmpl w:val="1A220B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5004D"/>
    <w:multiLevelType w:val="hybridMultilevel"/>
    <w:tmpl w:val="BE24E28E"/>
    <w:lvl w:ilvl="0" w:tplc="4D0E8092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4F6C88"/>
    <w:multiLevelType w:val="hybridMultilevel"/>
    <w:tmpl w:val="EA16F27C"/>
    <w:lvl w:ilvl="0" w:tplc="C758F9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C46A8"/>
    <w:multiLevelType w:val="hybridMultilevel"/>
    <w:tmpl w:val="1A220B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95029"/>
    <w:multiLevelType w:val="hybridMultilevel"/>
    <w:tmpl w:val="5DFC1146"/>
    <w:lvl w:ilvl="0" w:tplc="36E8D9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50229"/>
    <w:multiLevelType w:val="hybridMultilevel"/>
    <w:tmpl w:val="1F42A5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2586E"/>
    <w:multiLevelType w:val="hybridMultilevel"/>
    <w:tmpl w:val="127800F4"/>
    <w:lvl w:ilvl="0" w:tplc="19C4C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D67F5"/>
    <w:multiLevelType w:val="hybridMultilevel"/>
    <w:tmpl w:val="7A1AC14A"/>
    <w:lvl w:ilvl="0" w:tplc="6FC43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80995"/>
    <w:multiLevelType w:val="hybridMultilevel"/>
    <w:tmpl w:val="74100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A1CA5"/>
    <w:multiLevelType w:val="hybridMultilevel"/>
    <w:tmpl w:val="53E4A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D3C8B"/>
    <w:multiLevelType w:val="hybridMultilevel"/>
    <w:tmpl w:val="1A220B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3B1D"/>
    <w:multiLevelType w:val="hybridMultilevel"/>
    <w:tmpl w:val="430C7AD6"/>
    <w:lvl w:ilvl="0" w:tplc="F596158E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9952091">
    <w:abstractNumId w:val="0"/>
  </w:num>
  <w:num w:numId="2" w16cid:durableId="1008210889">
    <w:abstractNumId w:val="3"/>
  </w:num>
  <w:num w:numId="3" w16cid:durableId="1319336643">
    <w:abstractNumId w:val="10"/>
  </w:num>
  <w:num w:numId="4" w16cid:durableId="1442334911">
    <w:abstractNumId w:val="9"/>
  </w:num>
  <w:num w:numId="5" w16cid:durableId="964122374">
    <w:abstractNumId w:val="7"/>
  </w:num>
  <w:num w:numId="6" w16cid:durableId="1539008835">
    <w:abstractNumId w:val="6"/>
  </w:num>
  <w:num w:numId="7" w16cid:durableId="18812851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2396770">
    <w:abstractNumId w:val="4"/>
  </w:num>
  <w:num w:numId="9" w16cid:durableId="32268014">
    <w:abstractNumId w:val="1"/>
  </w:num>
  <w:num w:numId="10" w16cid:durableId="1532261864">
    <w:abstractNumId w:val="8"/>
  </w:num>
  <w:num w:numId="11" w16cid:durableId="934631315">
    <w:abstractNumId w:val="2"/>
  </w:num>
  <w:num w:numId="12" w16cid:durableId="1995332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2"/>
    <w:rsid w:val="000171CC"/>
    <w:rsid w:val="000311DC"/>
    <w:rsid w:val="000449DB"/>
    <w:rsid w:val="00076D0A"/>
    <w:rsid w:val="000D3927"/>
    <w:rsid w:val="00122E4F"/>
    <w:rsid w:val="00150D40"/>
    <w:rsid w:val="0017341F"/>
    <w:rsid w:val="00186759"/>
    <w:rsid w:val="001A6125"/>
    <w:rsid w:val="001D1362"/>
    <w:rsid w:val="001D52F4"/>
    <w:rsid w:val="001E4750"/>
    <w:rsid w:val="002255C0"/>
    <w:rsid w:val="00231150"/>
    <w:rsid w:val="002573A4"/>
    <w:rsid w:val="0026040C"/>
    <w:rsid w:val="00274693"/>
    <w:rsid w:val="00276AAD"/>
    <w:rsid w:val="002B1ED1"/>
    <w:rsid w:val="002B628D"/>
    <w:rsid w:val="002C508E"/>
    <w:rsid w:val="002D3A80"/>
    <w:rsid w:val="002F023B"/>
    <w:rsid w:val="002F7361"/>
    <w:rsid w:val="003103D6"/>
    <w:rsid w:val="00315DDC"/>
    <w:rsid w:val="00325694"/>
    <w:rsid w:val="00352E44"/>
    <w:rsid w:val="00352FB0"/>
    <w:rsid w:val="00365A48"/>
    <w:rsid w:val="0037159F"/>
    <w:rsid w:val="003B628C"/>
    <w:rsid w:val="003C58CE"/>
    <w:rsid w:val="003E51ED"/>
    <w:rsid w:val="003F7FB7"/>
    <w:rsid w:val="00405CE1"/>
    <w:rsid w:val="0040640B"/>
    <w:rsid w:val="00425627"/>
    <w:rsid w:val="0044603E"/>
    <w:rsid w:val="0045464C"/>
    <w:rsid w:val="00473FAE"/>
    <w:rsid w:val="00480AB1"/>
    <w:rsid w:val="0048363B"/>
    <w:rsid w:val="00483C09"/>
    <w:rsid w:val="00485E73"/>
    <w:rsid w:val="004A24E5"/>
    <w:rsid w:val="004A30F4"/>
    <w:rsid w:val="004B58DF"/>
    <w:rsid w:val="005200A7"/>
    <w:rsid w:val="0055269C"/>
    <w:rsid w:val="0058562F"/>
    <w:rsid w:val="005E6D6F"/>
    <w:rsid w:val="005F5FF4"/>
    <w:rsid w:val="00636110"/>
    <w:rsid w:val="006611F5"/>
    <w:rsid w:val="006A2D65"/>
    <w:rsid w:val="006A5D82"/>
    <w:rsid w:val="006A64E5"/>
    <w:rsid w:val="006B5603"/>
    <w:rsid w:val="006B7C29"/>
    <w:rsid w:val="006E13A4"/>
    <w:rsid w:val="00714E27"/>
    <w:rsid w:val="00730165"/>
    <w:rsid w:val="00743249"/>
    <w:rsid w:val="00784B00"/>
    <w:rsid w:val="00785B2B"/>
    <w:rsid w:val="007919E5"/>
    <w:rsid w:val="0079638E"/>
    <w:rsid w:val="007967A9"/>
    <w:rsid w:val="007C03CD"/>
    <w:rsid w:val="007C1065"/>
    <w:rsid w:val="007C2BBB"/>
    <w:rsid w:val="007C790D"/>
    <w:rsid w:val="007F0CFE"/>
    <w:rsid w:val="007F1373"/>
    <w:rsid w:val="00803775"/>
    <w:rsid w:val="0080754D"/>
    <w:rsid w:val="00812F19"/>
    <w:rsid w:val="0081431C"/>
    <w:rsid w:val="00824DFB"/>
    <w:rsid w:val="008312AD"/>
    <w:rsid w:val="00831E56"/>
    <w:rsid w:val="008814DD"/>
    <w:rsid w:val="00884679"/>
    <w:rsid w:val="00890A4F"/>
    <w:rsid w:val="008972E2"/>
    <w:rsid w:val="008A0167"/>
    <w:rsid w:val="008A7542"/>
    <w:rsid w:val="008B09EC"/>
    <w:rsid w:val="008D0D0F"/>
    <w:rsid w:val="008E21A6"/>
    <w:rsid w:val="008F02EB"/>
    <w:rsid w:val="009015A6"/>
    <w:rsid w:val="00902458"/>
    <w:rsid w:val="0091599A"/>
    <w:rsid w:val="00925676"/>
    <w:rsid w:val="009278CE"/>
    <w:rsid w:val="00927E5F"/>
    <w:rsid w:val="00936A54"/>
    <w:rsid w:val="00943700"/>
    <w:rsid w:val="00953D5A"/>
    <w:rsid w:val="009649F6"/>
    <w:rsid w:val="0096593C"/>
    <w:rsid w:val="009A3222"/>
    <w:rsid w:val="009A6DB4"/>
    <w:rsid w:val="009F4E3D"/>
    <w:rsid w:val="00A04E93"/>
    <w:rsid w:val="00A45489"/>
    <w:rsid w:val="00A46215"/>
    <w:rsid w:val="00A51DDF"/>
    <w:rsid w:val="00A70BF8"/>
    <w:rsid w:val="00A7671C"/>
    <w:rsid w:val="00A90B66"/>
    <w:rsid w:val="00A95CD7"/>
    <w:rsid w:val="00A97E51"/>
    <w:rsid w:val="00AB43C9"/>
    <w:rsid w:val="00AE154E"/>
    <w:rsid w:val="00AE48BD"/>
    <w:rsid w:val="00AF2739"/>
    <w:rsid w:val="00AF7254"/>
    <w:rsid w:val="00B03B8C"/>
    <w:rsid w:val="00B0758A"/>
    <w:rsid w:val="00B11CA0"/>
    <w:rsid w:val="00B502A1"/>
    <w:rsid w:val="00B51818"/>
    <w:rsid w:val="00B52D5E"/>
    <w:rsid w:val="00B57F52"/>
    <w:rsid w:val="00B70922"/>
    <w:rsid w:val="00B726E1"/>
    <w:rsid w:val="00B73B37"/>
    <w:rsid w:val="00B82CE0"/>
    <w:rsid w:val="00B96ECA"/>
    <w:rsid w:val="00BB6829"/>
    <w:rsid w:val="00C0680E"/>
    <w:rsid w:val="00C207DC"/>
    <w:rsid w:val="00C67FF2"/>
    <w:rsid w:val="00C723BE"/>
    <w:rsid w:val="00C91106"/>
    <w:rsid w:val="00CB0CF9"/>
    <w:rsid w:val="00CB6C92"/>
    <w:rsid w:val="00CE3B61"/>
    <w:rsid w:val="00CE7106"/>
    <w:rsid w:val="00D07F28"/>
    <w:rsid w:val="00DA4839"/>
    <w:rsid w:val="00DD47E9"/>
    <w:rsid w:val="00DF3D33"/>
    <w:rsid w:val="00E10F01"/>
    <w:rsid w:val="00E2387B"/>
    <w:rsid w:val="00E378C2"/>
    <w:rsid w:val="00E40E5B"/>
    <w:rsid w:val="00E60F6D"/>
    <w:rsid w:val="00E61584"/>
    <w:rsid w:val="00E66B96"/>
    <w:rsid w:val="00ED099E"/>
    <w:rsid w:val="00ED3383"/>
    <w:rsid w:val="00EE223C"/>
    <w:rsid w:val="00EE6676"/>
    <w:rsid w:val="00EF762D"/>
    <w:rsid w:val="00F01FBA"/>
    <w:rsid w:val="00F025E5"/>
    <w:rsid w:val="00F06B10"/>
    <w:rsid w:val="00F22269"/>
    <w:rsid w:val="00F40E13"/>
    <w:rsid w:val="00F91080"/>
    <w:rsid w:val="00FC09D4"/>
    <w:rsid w:val="00FC4264"/>
    <w:rsid w:val="00F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A619A"/>
  <w15:docId w15:val="{B118C3CC-B182-1943-9FE1-2D98A1D7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D6F"/>
    <w:rPr>
      <w:rFonts w:ascii="Verdana" w:hAnsi="Verdana"/>
      <w:sz w:val="22"/>
      <w:szCs w:val="22"/>
      <w:lang w:eastAsia="ja-JP"/>
    </w:rPr>
  </w:style>
  <w:style w:type="paragraph" w:styleId="Titolo3">
    <w:name w:val="heading 3"/>
    <w:basedOn w:val="Normale"/>
    <w:link w:val="Titolo3Carattere"/>
    <w:uiPriority w:val="9"/>
    <w:qFormat/>
    <w:rsid w:val="000311D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2D6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2D6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A2D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4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489"/>
    <w:rPr>
      <w:rFonts w:ascii="Tahoma" w:hAnsi="Tahoma" w:cs="Tahoma"/>
      <w:sz w:val="16"/>
      <w:szCs w:val="16"/>
      <w:lang w:eastAsia="ja-JP"/>
    </w:rPr>
  </w:style>
  <w:style w:type="paragraph" w:styleId="Paragrafoelenco">
    <w:name w:val="List Paragraph"/>
    <w:basedOn w:val="Normale"/>
    <w:uiPriority w:val="99"/>
    <w:qFormat/>
    <w:rsid w:val="00076D0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911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311DC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11DC"/>
    <w:rPr>
      <w:rFonts w:eastAsia="Times New Roman"/>
      <w:b/>
      <w:bCs/>
      <w:sz w:val="27"/>
      <w:szCs w:val="27"/>
    </w:rPr>
  </w:style>
  <w:style w:type="table" w:styleId="Grigliatabella">
    <w:name w:val="Table Grid"/>
    <w:basedOn w:val="Tabellanormale"/>
    <w:uiPriority w:val="59"/>
    <w:rsid w:val="00F4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28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598">
          <w:marLeft w:val="0"/>
          <w:marRight w:val="0"/>
          <w:marTop w:val="450"/>
          <w:marBottom w:val="0"/>
          <w:divBdr>
            <w:top w:val="single" w:sz="6" w:space="23" w:color="CCCCCC"/>
            <w:left w:val="single" w:sz="6" w:space="23" w:color="CCCCCC"/>
            <w:bottom w:val="single" w:sz="6" w:space="23" w:color="CCCCCC"/>
            <w:right w:val="single" w:sz="6" w:space="23" w:color="CCCCCC"/>
          </w:divBdr>
          <w:divsChild>
            <w:div w:id="13916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240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conaturaleregionaledibraccianomartignano.whistleblowin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6CAD-1348-4658-A965-67607559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4102</CharactersWithSpaces>
  <SharedDoc>false</SharedDoc>
  <HLinks>
    <vt:vector size="6" baseType="variant"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mailto:info@parcobracciano.it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 Mariani</cp:lastModifiedBy>
  <cp:revision>2</cp:revision>
  <cp:lastPrinted>2017-01-16T10:55:00Z</cp:lastPrinted>
  <dcterms:created xsi:type="dcterms:W3CDTF">2023-07-18T06:12:00Z</dcterms:created>
  <dcterms:modified xsi:type="dcterms:W3CDTF">2023-07-18T06:12:00Z</dcterms:modified>
</cp:coreProperties>
</file>